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0F0B4" w14:textId="0163856E" w:rsidR="00FA7BDC" w:rsidRDefault="00824DFD" w:rsidP="00824DFD">
      <w:pPr>
        <w:spacing w:after="0"/>
      </w:pPr>
      <w:r>
        <w:t>Neue Möbel für die OG</w:t>
      </w:r>
      <w:r w:rsidR="00857435">
        <w:t>T</w:t>
      </w:r>
      <w:r>
        <w:t>S</w:t>
      </w:r>
    </w:p>
    <w:p w14:paraId="617873BA" w14:textId="64FCA20D" w:rsidR="00824DFD" w:rsidRDefault="00824DFD" w:rsidP="00824DFD">
      <w:pPr>
        <w:spacing w:after="0"/>
      </w:pPr>
    </w:p>
    <w:p w14:paraId="3A13AE04" w14:textId="264D3D62" w:rsidR="00824DFD" w:rsidRDefault="00824DFD" w:rsidP="00824DFD">
      <w:pPr>
        <w:spacing w:after="0"/>
      </w:pPr>
      <w:r>
        <w:t>Endlich ist es geschafft</w:t>
      </w:r>
      <w:r w:rsidR="00857435">
        <w:t>!</w:t>
      </w:r>
      <w:r>
        <w:t xml:space="preserve"> Das Palettensofa der OG</w:t>
      </w:r>
      <w:r w:rsidR="00857435">
        <w:t>T</w:t>
      </w:r>
      <w:r>
        <w:t>S-Erlenbach ist fertig.</w:t>
      </w:r>
    </w:p>
    <w:p w14:paraId="62EC79CB" w14:textId="1AF54631" w:rsidR="00824DFD" w:rsidRDefault="00824DFD" w:rsidP="00824DFD">
      <w:pPr>
        <w:spacing w:after="0"/>
      </w:pPr>
      <w:r>
        <w:t>An drei Nachmittagen wurde das Sofa unter der Anleitung und mit Unterstützung von Ralf Diener, Jugendzentrum Erlenbach gemeinsam mit den Schülern und Mitarbeitern der OGTS gebaut.</w:t>
      </w:r>
    </w:p>
    <w:p w14:paraId="41FFFC09" w14:textId="7C328295" w:rsidR="00824DFD" w:rsidRDefault="00824DFD" w:rsidP="00824DFD">
      <w:pPr>
        <w:spacing w:after="0"/>
      </w:pPr>
      <w:r>
        <w:t>Die Schüler wünschten sich schon lange etwas zum „</w:t>
      </w:r>
      <w:r w:rsidR="00F155B6">
        <w:t>Chillen</w:t>
      </w:r>
      <w:r>
        <w:t xml:space="preserve">“ für ihre Terrasse. </w:t>
      </w:r>
    </w:p>
    <w:p w14:paraId="34F84905" w14:textId="3820D2E6" w:rsidR="00824DFD" w:rsidRDefault="00824DFD" w:rsidP="00824DFD">
      <w:pPr>
        <w:spacing w:after="0"/>
      </w:pPr>
      <w:r>
        <w:t xml:space="preserve">Bei sehr sommerlichen Temperaturen wurde gesägt, gebohrt und stundenlang geschliffen. Das Ergebnis kann sich sehen lassen. Ein tolles Sofa lädt nun nach den Hausaufgaben </w:t>
      </w:r>
      <w:r w:rsidR="00F155B6">
        <w:t>zum Chillen und Relaxen</w:t>
      </w:r>
      <w:r>
        <w:t xml:space="preserve"> ein.</w:t>
      </w:r>
    </w:p>
    <w:p w14:paraId="554FC8A8" w14:textId="4E9334F6" w:rsidR="00824DFD" w:rsidRDefault="00857435" w:rsidP="00824DFD">
      <w:pPr>
        <w:spacing w:after="0"/>
      </w:pPr>
      <w:r>
        <w:t>Der Kreisverband Miltenberg Obernburg ist seit 2013 Kooperationspartner der OGTS Erlenbach.</w:t>
      </w:r>
    </w:p>
    <w:p w14:paraId="7EB2D5AB" w14:textId="4EC90E61" w:rsidR="00F155B6" w:rsidRDefault="00857435" w:rsidP="00824DFD">
      <w:pPr>
        <w:spacing w:after="0"/>
      </w:pPr>
      <w:r>
        <w:t>Von Montag bis Donnerstag können die Schüler</w:t>
      </w:r>
      <w:r w:rsidR="00F155B6">
        <w:t>I</w:t>
      </w:r>
      <w:r>
        <w:t xml:space="preserve">nnen der Barbarossa-Mittelschule das Angebot der OGTS nutzen. Neben besonderen Aktionen werden die SchülerInnen durch das pädagogische Personal des BRK während der Hausaufgaben und in </w:t>
      </w:r>
      <w:r w:rsidR="00F155B6">
        <w:t>i</w:t>
      </w:r>
      <w:r>
        <w:t>hrer Freizeit</w:t>
      </w:r>
      <w:r w:rsidR="00F155B6">
        <w:t xml:space="preserve"> </w:t>
      </w:r>
      <w:r>
        <w:t>angeleitet und betreut.</w:t>
      </w:r>
      <w:r w:rsidR="00F155B6">
        <w:t xml:space="preserve"> Jedes Jahr unterstützen uns auch Bundesfreiwillige. </w:t>
      </w:r>
    </w:p>
    <w:p w14:paraId="12398BD0" w14:textId="2DA1DBC3" w:rsidR="009757A8" w:rsidRDefault="009757A8" w:rsidP="00824DF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OGTS Leitung</w:t>
      </w:r>
      <w:bookmarkStart w:id="0" w:name="_GoBack"/>
      <w:bookmarkEnd w:id="0"/>
    </w:p>
    <w:sectPr w:rsidR="00975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FD"/>
    <w:rsid w:val="00176F4F"/>
    <w:rsid w:val="00811E45"/>
    <w:rsid w:val="00824DFD"/>
    <w:rsid w:val="00857435"/>
    <w:rsid w:val="008C0B72"/>
    <w:rsid w:val="009757A8"/>
    <w:rsid w:val="00DB79DD"/>
    <w:rsid w:val="00F155B6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C01A"/>
  <w15:chartTrackingRefBased/>
  <w15:docId w15:val="{E71C7F0A-E47A-4AA0-9CF2-4E7BAA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0593-9D00-497D-B013-F5594E7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Melanie</dc:creator>
  <cp:keywords/>
  <dc:description/>
  <cp:lastModifiedBy>Rektorin</cp:lastModifiedBy>
  <cp:revision>2</cp:revision>
  <dcterms:created xsi:type="dcterms:W3CDTF">2022-07-11T08:31:00Z</dcterms:created>
  <dcterms:modified xsi:type="dcterms:W3CDTF">2022-07-11T08:31:00Z</dcterms:modified>
</cp:coreProperties>
</file>